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CC" w:rsidRDefault="00B64CCC" w:rsidP="00B24864">
      <w:pPr>
        <w:ind w:left="1080"/>
      </w:pPr>
    </w:p>
    <w:p w:rsidR="00B64CCC" w:rsidRPr="00B94C2D" w:rsidRDefault="00B64CCC" w:rsidP="00B94C2D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B64CCC">
        <w:rPr>
          <w:rFonts w:ascii="Times New Roman" w:eastAsia="Arial Unicode MS" w:hAnsi="Times New Roman"/>
          <w:b/>
          <w:sz w:val="24"/>
          <w:szCs w:val="24"/>
        </w:rPr>
        <w:t>Къœлендарон пълан ирон литературœйœ 10 къласы.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"/>
        <w:gridCol w:w="1542"/>
        <w:gridCol w:w="561"/>
        <w:gridCol w:w="698"/>
        <w:gridCol w:w="4437"/>
        <w:gridCol w:w="2977"/>
        <w:gridCol w:w="3684"/>
      </w:tblGrid>
      <w:tr w:rsidR="00850E0C" w:rsidRPr="00B24864" w:rsidTr="00850E0C">
        <w:trPr>
          <w:cantSplit/>
          <w:trHeight w:val="449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>№ урочы</w:t>
            </w:r>
          </w:p>
        </w:tc>
        <w:tc>
          <w:tcPr>
            <w:tcW w:w="534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>Сæргонд</w:t>
            </w:r>
          </w:p>
        </w:tc>
        <w:tc>
          <w:tcPr>
            <w:tcW w:w="194" w:type="pct"/>
            <w:textDirection w:val="btLr"/>
          </w:tcPr>
          <w:p w:rsidR="00850E0C" w:rsidRPr="00B24864" w:rsidRDefault="00850E0C" w:rsidP="008E62F4">
            <w:pPr>
              <w:ind w:left="113"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>Урок</w:t>
            </w:r>
          </w:p>
        </w:tc>
        <w:tc>
          <w:tcPr>
            <w:tcW w:w="242" w:type="pct"/>
            <w:textDirection w:val="btLr"/>
          </w:tcPr>
          <w:p w:rsidR="00850E0C" w:rsidRPr="00B24864" w:rsidRDefault="00850E0C" w:rsidP="008E62F4">
            <w:pPr>
              <w:ind w:left="113"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>Ным</w:t>
            </w: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>Урочы темæ.</w:t>
            </w:r>
          </w:p>
        </w:tc>
        <w:tc>
          <w:tcPr>
            <w:tcW w:w="103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Фæстиуджытæ </w:t>
            </w:r>
          </w:p>
        </w:tc>
        <w:tc>
          <w:tcPr>
            <w:tcW w:w="1277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>УАА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>Скъ.универсалон архайдтытæ</w:t>
            </w:r>
          </w:p>
        </w:tc>
      </w:tr>
      <w:tr w:rsidR="00850E0C" w:rsidRPr="00B24864" w:rsidTr="00850E0C">
        <w:trPr>
          <w:cantSplit/>
          <w:trHeight w:val="249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4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Разныхас.</w:t>
            </w:r>
            <w:r w:rsidRPr="00B24864">
              <w:rPr>
                <w:rFonts w:ascii="Times New Roman" w:hAnsi="Times New Roman"/>
                <w:b/>
                <w:sz w:val="24"/>
                <w:szCs w:val="24"/>
              </w:rPr>
              <w:t>1с</w:t>
            </w:r>
          </w:p>
        </w:tc>
        <w:tc>
          <w:tcPr>
            <w:tcW w:w="194" w:type="pct"/>
          </w:tcPr>
          <w:p w:rsidR="00850E0C" w:rsidRPr="00B24864" w:rsidRDefault="00850E0C" w:rsidP="00610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  <w:textDirection w:val="btLr"/>
          </w:tcPr>
          <w:p w:rsidR="00850E0C" w:rsidRPr="00B24864" w:rsidRDefault="00850E0C" w:rsidP="008E62F4">
            <w:pPr>
              <w:ind w:left="113"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Презентаци. 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>Ирон советон литературæ 1917-1929 азты.</w:t>
            </w:r>
          </w:p>
        </w:tc>
        <w:tc>
          <w:tcPr>
            <w:tcW w:w="1032" w:type="pct"/>
            <w:vMerge w:val="restar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>Арæхсын: -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>текст скъуыддзæгтыл (хицæн эпизодтыл) дих кæнын.;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-тексты  сæйраг хъуыды  иртасын;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-уацмысы архайды цыд  логикон æгъдауæй раст дзурын; 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-дыууæ фæлгонцы кæрæдзийыл абарын,  авторы ахастдзинад  йæ героймæ сбæрæг кæнын, хъайтары архайд æмæ  миниуджытæн   раст аргъ кæнын.  </w:t>
            </w:r>
          </w:p>
        </w:tc>
        <w:tc>
          <w:tcPr>
            <w:tcW w:w="1277" w:type="pct"/>
            <w:vMerge w:val="restar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Тесты хъæугæ æрмæг агурын (П)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Аив ныхасыл куыст (К)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Проблемон фарста æвæрын(П)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Адæймаджы миддунейæн эстетикон æгъдауæй аргъ кæнын æмæ æмбарын(Л)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Ныхмæлæуд хъуыдыдæ райхалын(К)</w:t>
            </w:r>
          </w:p>
        </w:tc>
      </w:tr>
      <w:tr w:rsidR="00850E0C" w:rsidRPr="00B24864" w:rsidTr="00850E0C">
        <w:trPr>
          <w:trHeight w:val="310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4" w:type="pct"/>
            <w:vMerge w:val="restar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Коцойты Арсен. 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sz w:val="24"/>
                <w:szCs w:val="24"/>
              </w:rPr>
              <w:t>5с</w:t>
            </w:r>
          </w:p>
        </w:tc>
        <w:tc>
          <w:tcPr>
            <w:tcW w:w="194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Коцойты Арсены цард æмæ æхсæнадон куыст.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253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Радзырды «Æмбæлттæ»-йы    композицион арæзт.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87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«Æнхъæл нæ уыдысты»- йы темæ, идейæ.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431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Гыццыл адæймаджы хъысмæт «Æнæном радзырд»-ы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330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Арсены ахадындзинад ирон литерæтурæйы.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4" w:type="pct"/>
            <w:vMerge w:val="restart"/>
            <w:vAlign w:val="center"/>
          </w:tcPr>
          <w:p w:rsidR="00850E0C" w:rsidRPr="00B24864" w:rsidRDefault="00850E0C" w:rsidP="00CC3F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Гæдиаты Цомахъ. </w:t>
            </w:r>
            <w:r w:rsidRPr="00B24864">
              <w:rPr>
                <w:rFonts w:ascii="Times New Roman" w:hAnsi="Times New Roman"/>
                <w:b/>
                <w:sz w:val="24"/>
                <w:szCs w:val="24"/>
              </w:rPr>
              <w:t>5с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Цомахъы биографи, йæ революцион куыст 1905-1907 азты. «Ос-Бæгъатыр». Трагедийы историон бындур.</w:t>
            </w:r>
          </w:p>
        </w:tc>
        <w:tc>
          <w:tcPr>
            <w:tcW w:w="1032" w:type="pct"/>
            <w:vMerge w:val="restar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>Арæхсын:-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драмон уацмысæн анализ кæнын, 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-уацмысы архайды цыд  логикон æгъдауæй раст </w:t>
            </w: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дзурын, авторы ахастдзинад  йæ героймæ бæрæг кæнын, хъайтары архайд æмæ  миниуджытæн   раст аргъ кæнын.  </w:t>
            </w:r>
          </w:p>
        </w:tc>
        <w:tc>
          <w:tcPr>
            <w:tcW w:w="1277" w:type="pct"/>
            <w:vMerge w:val="restar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>Анализ, синтез, абарст, зонындзинæдтæ æмæ арæхстдзинæдтæ иумæйаг кæнын (П)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>Тексты хъæугæ æрмæг агурын (П)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Аив ныхасыл куыст (К)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Алыхуызон хъуыдытæ хынцын æмæ кординаци кæнын (К)æрмæджы фæткæвæрдыл ахъуыды кæнын(П)</w:t>
            </w:r>
          </w:p>
        </w:tc>
      </w:tr>
      <w:tr w:rsidR="00850E0C" w:rsidRPr="00B24864" w:rsidTr="00850E0C">
        <w:trPr>
          <w:trHeight w:val="23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BE0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Презентаци.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Национ иудзинад æмæ </w:t>
            </w: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>сæрибары идейæтæ драмæйы.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25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Адæмы патриотизм.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25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Презентаци.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>Гæбайы фæлгонц, йæ сæфты фæндаг.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262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Уацмысы æвзаджы æууæлтæ. Йæ акуалондзинад нæ царды.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40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34" w:type="pct"/>
            <w:vAlign w:val="center"/>
          </w:tcPr>
          <w:p w:rsidR="00850E0C" w:rsidRPr="00B24864" w:rsidRDefault="00850E0C" w:rsidP="00FF56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sz w:val="24"/>
                <w:szCs w:val="24"/>
              </w:rPr>
              <w:t xml:space="preserve">Н/Р/К </w:t>
            </w:r>
          </w:p>
        </w:tc>
        <w:tc>
          <w:tcPr>
            <w:tcW w:w="194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FF56A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Нывæцæн </w:t>
            </w:r>
            <w:r w:rsidRPr="00B24864">
              <w:rPr>
                <w:rFonts w:ascii="Times New Roman" w:hAnsi="Times New Roman"/>
                <w:i/>
                <w:sz w:val="24"/>
                <w:szCs w:val="24"/>
              </w:rPr>
              <w:t>«Национ иудзинад»</w:t>
            </w: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>ныффыссынмæ цæттæгæнæн урок</w:t>
            </w: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3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34" w:type="pct"/>
            <w:vMerge w:val="restar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Малиты Георги. 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sz w:val="24"/>
                <w:szCs w:val="24"/>
              </w:rPr>
              <w:t>3с</w:t>
            </w:r>
          </w:p>
        </w:tc>
        <w:tc>
          <w:tcPr>
            <w:tcW w:w="194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Георгийы царды хабæрттæ. Поэмæ «Темур- Алсахъ».</w:t>
            </w:r>
          </w:p>
        </w:tc>
        <w:tc>
          <w:tcPr>
            <w:tcW w:w="1032" w:type="pct"/>
            <w:vMerge w:val="restar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>Арæхсын:-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>лиро – эпикон уацмыс æвзарын,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 -уацмысы архайды цыд  логикон æгъдауæй раст дзурын, авторы ахастдзинад  йæ героймæ сбæрæг кæнын, хъайтары архайд æмæ  миниуджытæн   раст аргъ кæнын.</w:t>
            </w:r>
          </w:p>
        </w:tc>
        <w:tc>
          <w:tcPr>
            <w:tcW w:w="1277" w:type="pct"/>
            <w:vMerge w:val="restar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Фарст райхалынæнахадгæдæр мадзæлттæ агурын (П)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Дзургæ ныхасы æмбаргæ арæзт (П)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Хи хъуыдытæ бæлвырд æмæ æххæстæй зæгъын (К)</w:t>
            </w: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Сæйраг хъайтары фæлгонц.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Презентаци.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 xml:space="preserve"> «Дзандзирахъ»-ы сюжет, конфликт, идейæ.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499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3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Багъæраты Созыр. </w:t>
            </w:r>
            <w:r w:rsidRPr="00B24864">
              <w:rPr>
                <w:rFonts w:ascii="Times New Roman" w:hAnsi="Times New Roman"/>
                <w:b/>
                <w:sz w:val="24"/>
                <w:szCs w:val="24"/>
              </w:rPr>
              <w:t>1с.</w:t>
            </w:r>
          </w:p>
        </w:tc>
        <w:tc>
          <w:tcPr>
            <w:tcW w:w="194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Багъæраты Созыры цардвæндаг æмæ сфæлдыстадыл афæлгæст.</w:t>
            </w:r>
          </w:p>
        </w:tc>
        <w:tc>
          <w:tcPr>
            <w:tcW w:w="103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34" w:type="pct"/>
            <w:vMerge w:val="restar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Барахъты Гино.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B24864">
              <w:rPr>
                <w:rFonts w:ascii="Times New Roman" w:hAnsi="Times New Roman"/>
                <w:b/>
                <w:sz w:val="24"/>
                <w:szCs w:val="24"/>
              </w:rPr>
              <w:t>5с</w:t>
            </w:r>
          </w:p>
        </w:tc>
        <w:tc>
          <w:tcPr>
            <w:tcW w:w="194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Барахъты Гинойы цард æмæ æхсæнадон куыст. «Арæбиаты Гуыргъохъ». Дзыллæты сæрибарыл тох кадæджы.</w:t>
            </w:r>
          </w:p>
        </w:tc>
        <w:tc>
          <w:tcPr>
            <w:tcW w:w="1032" w:type="pct"/>
            <w:vMerge w:val="restar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>Арæхсы:-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бæлвырд кæнын уацмысы сæйраг проблематикæ, -   аивадон </w:t>
            </w: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мадзæлтты ахъаз сюжет æмæ композиции равдисынæн, 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-бæрæг кæны сæйраг архайæджы характерон хицæндзинæдтæ, бынат фæлгонцты системæйы, авторы бæрæггæнæн.</w:t>
            </w:r>
          </w:p>
        </w:tc>
        <w:tc>
          <w:tcPr>
            <w:tcW w:w="1277" w:type="pct"/>
            <w:vMerge w:val="restar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>Ахуырадон æрмæджы этикон нысаниуæгæн раст арг кæныны (Л)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>Анализ, синтез, классификаци(П)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Тексты æмбарынад, хъæугæ æрмæг сæ исын зонын(П)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Аххос æмæ фæстиуджытæ раиртасын (П)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Æмбæлгæ хуызы спайда кæнын дзургæ ныхасæй хъуыддæгтæ аразгæйæ(К)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Æмбæлгæ хуызы спайда кæнын фысгæ ныхасы рæзты(К)</w:t>
            </w:r>
          </w:p>
        </w:tc>
      </w:tr>
      <w:tr w:rsidR="00850E0C" w:rsidRPr="00B24864" w:rsidTr="00850E0C">
        <w:trPr>
          <w:trHeight w:val="111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34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Презентаци.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 xml:space="preserve"> «Азджериты Куыцыкк.» Поэмæйы романтикон стилы æууæлтæ.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1029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34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Бæстырæсугъды патриотон æнкъарæнтæ.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cantSplit/>
          <w:trHeight w:val="1231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3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Куыцыкк æмæ Бæстырæсугъды трагикон хъысмæт.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cantSplit/>
          <w:trHeight w:val="766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34" w:type="pct"/>
            <w:vAlign w:val="center"/>
          </w:tcPr>
          <w:p w:rsidR="00850E0C" w:rsidRPr="00B24864" w:rsidRDefault="00850E0C" w:rsidP="004A3F4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Аивады темæ кадæджы.</w:t>
            </w:r>
          </w:p>
        </w:tc>
        <w:tc>
          <w:tcPr>
            <w:tcW w:w="1032" w:type="pct"/>
            <w:vMerge/>
          </w:tcPr>
          <w:p w:rsidR="00850E0C" w:rsidRPr="00B24864" w:rsidRDefault="00850E0C" w:rsidP="004A3F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cantSplit/>
          <w:trHeight w:val="1396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34" w:type="pct"/>
            <w:vAlign w:val="center"/>
          </w:tcPr>
          <w:p w:rsidR="00850E0C" w:rsidRPr="00B24864" w:rsidRDefault="00850E0C" w:rsidP="000A0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Н./Р.К </w:t>
            </w:r>
          </w:p>
        </w:tc>
        <w:tc>
          <w:tcPr>
            <w:tcW w:w="194" w:type="pct"/>
            <w:vAlign w:val="center"/>
          </w:tcPr>
          <w:p w:rsidR="00850E0C" w:rsidRPr="00B24864" w:rsidRDefault="00850E0C" w:rsidP="00BE0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0A08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Нывæцæн </w:t>
            </w:r>
            <w:r w:rsidRPr="00B24864">
              <w:rPr>
                <w:rFonts w:ascii="Times New Roman" w:hAnsi="Times New Roman"/>
                <w:i/>
                <w:sz w:val="24"/>
                <w:szCs w:val="24"/>
              </w:rPr>
              <w:t>«Райгуырæн уæзæгмæ уарзондзинад»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 xml:space="preserve"> ныффыссынмæ цæттæгæнæн урок.</w:t>
            </w:r>
            <w:r w:rsidRPr="00B2486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32" w:type="pct"/>
            <w:vMerge w:val="restart"/>
          </w:tcPr>
          <w:p w:rsidR="00850E0C" w:rsidRPr="00B24864" w:rsidRDefault="00850E0C" w:rsidP="004A3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sz w:val="24"/>
                <w:szCs w:val="24"/>
              </w:rPr>
              <w:t>Арæхсын: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 xml:space="preserve"> Хи хъуыдытæ бæлвырд кæнынæн критеритæй пайда кæнын,</w:t>
            </w:r>
          </w:p>
          <w:p w:rsidR="00850E0C" w:rsidRPr="00B24864" w:rsidRDefault="00850E0C" w:rsidP="004A3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æмбаргæ æмæ хибарæй аразын фысгæ ныхас рацыд æрмæгæй;</w:t>
            </w:r>
          </w:p>
        </w:tc>
        <w:tc>
          <w:tcPr>
            <w:tcW w:w="1277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cantSplit/>
          <w:trHeight w:val="1487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34" w:type="pct"/>
            <w:vAlign w:val="center"/>
          </w:tcPr>
          <w:p w:rsidR="00850E0C" w:rsidRPr="00B24864" w:rsidRDefault="00850E0C" w:rsidP="000A0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Н./Р.К </w:t>
            </w:r>
          </w:p>
        </w:tc>
        <w:tc>
          <w:tcPr>
            <w:tcW w:w="194" w:type="pct"/>
            <w:vAlign w:val="center"/>
          </w:tcPr>
          <w:p w:rsidR="00850E0C" w:rsidRPr="00B24864" w:rsidRDefault="00850E0C" w:rsidP="00BE0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Нывæцæн ныффыссын.</w:t>
            </w:r>
          </w:p>
        </w:tc>
        <w:tc>
          <w:tcPr>
            <w:tcW w:w="1032" w:type="pct"/>
            <w:vMerge/>
          </w:tcPr>
          <w:p w:rsidR="00850E0C" w:rsidRPr="00B24864" w:rsidRDefault="00850E0C" w:rsidP="004A3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cantSplit/>
          <w:trHeight w:val="258"/>
        </w:trPr>
        <w:tc>
          <w:tcPr>
            <w:tcW w:w="182" w:type="pct"/>
          </w:tcPr>
          <w:p w:rsidR="00850E0C" w:rsidRPr="00B24864" w:rsidRDefault="00850E0C" w:rsidP="00BE0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34" w:type="pct"/>
            <w:vAlign w:val="center"/>
          </w:tcPr>
          <w:p w:rsidR="00850E0C" w:rsidRPr="00B24864" w:rsidRDefault="00850E0C" w:rsidP="00BE0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Хъамбердиаты Мысост </w:t>
            </w:r>
            <w:r w:rsidRPr="00B24864">
              <w:rPr>
                <w:rFonts w:ascii="Times New Roman" w:hAnsi="Times New Roman"/>
                <w:b/>
                <w:sz w:val="24"/>
                <w:szCs w:val="24"/>
              </w:rPr>
              <w:t>1с</w:t>
            </w:r>
          </w:p>
        </w:tc>
        <w:tc>
          <w:tcPr>
            <w:tcW w:w="194" w:type="pct"/>
            <w:vAlign w:val="center"/>
          </w:tcPr>
          <w:p w:rsidR="00850E0C" w:rsidRPr="00B24864" w:rsidRDefault="00850E0C" w:rsidP="00BE0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BE00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BE00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Хъамбердиаты Мысосты царды хабæрттæ. Йе сфæлдыстадыл афæлгæст.</w:t>
            </w:r>
          </w:p>
        </w:tc>
        <w:tc>
          <w:tcPr>
            <w:tcW w:w="1032" w:type="pct"/>
          </w:tcPr>
          <w:p w:rsidR="00850E0C" w:rsidRPr="00B24864" w:rsidRDefault="00850E0C" w:rsidP="00BE0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850E0C" w:rsidRPr="00B24864" w:rsidRDefault="00850E0C" w:rsidP="00BE0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497"/>
        </w:trPr>
        <w:tc>
          <w:tcPr>
            <w:tcW w:w="182" w:type="pct"/>
          </w:tcPr>
          <w:p w:rsidR="00850E0C" w:rsidRPr="00B24864" w:rsidRDefault="00850E0C" w:rsidP="00BE0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34" w:type="pct"/>
            <w:vMerge w:val="restar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Беджызаты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Чермен. 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5с</w:t>
            </w: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Беджызаты Чермены цард æмæ сфæлдыстад. Новеллæты цикл «Мæсгуытæ дзурынц».</w:t>
            </w:r>
          </w:p>
        </w:tc>
        <w:tc>
          <w:tcPr>
            <w:tcW w:w="1032" w:type="pct"/>
            <w:vMerge w:val="restar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>Арæхсы: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бæлвырд кæнын уацмысы сæйраг проблематикæ, аивадон </w:t>
            </w: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мадзæлтты ахъаз сюжет æмæ композиции равдисынæн, 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Бæрæг кæны сæйраг архайæджы характерон хицæндзинæдтæ, бынат фæлгонцты системæйы, авторы бæрæггæнæн</w:t>
            </w:r>
          </w:p>
        </w:tc>
        <w:tc>
          <w:tcPr>
            <w:tcW w:w="1277" w:type="pct"/>
            <w:vMerge w:val="restar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>Хи хъуыдытæ бæлвырд кæнгæйæ, критеритæй пайда кæнын(К)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>Хибарæй саразын алгоритмон архайд(П)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Аххос æмæ фæстиуджытæ раиртасын (П)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Анализ, синтез, классификаци(П)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Тексты æмбарынад, хъæугæ æрмæг сæ исын зонын(П)</w:t>
            </w: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BE0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Презентаци.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>Таурæгъ «Кодзыртæ»-йы ирон сылгоймаджы фæлгонц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BE0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« Уанелы Тутыр» - ы мидис.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BE0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Колыты Бецийы мастисæн.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BE0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3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Новеллæты бынат æмæ ахадындзинад ирон литерæтурæйы.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3019"/>
        </w:trPr>
        <w:tc>
          <w:tcPr>
            <w:tcW w:w="182" w:type="pct"/>
          </w:tcPr>
          <w:p w:rsidR="00850E0C" w:rsidRPr="00B24864" w:rsidRDefault="00850E0C" w:rsidP="00B94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34" w:type="pct"/>
            <w:vAlign w:val="center"/>
          </w:tcPr>
          <w:p w:rsidR="00850E0C" w:rsidRPr="00B24864" w:rsidRDefault="00850E0C" w:rsidP="000A0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Н./Р.К </w:t>
            </w: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0A086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Нывæцæн </w:t>
            </w:r>
            <w:r w:rsidRPr="00B24864">
              <w:rPr>
                <w:rFonts w:ascii="Times New Roman" w:hAnsi="Times New Roman"/>
                <w:i/>
                <w:sz w:val="24"/>
                <w:szCs w:val="24"/>
              </w:rPr>
              <w:t>«Сылгоймаджы хъысмæт»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 xml:space="preserve"> ныффыссынмæ цæттæгæнæн урок.</w:t>
            </w: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32" w:type="pct"/>
          </w:tcPr>
          <w:p w:rsidR="00850E0C" w:rsidRPr="00B24864" w:rsidRDefault="00850E0C" w:rsidP="00660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sz w:val="24"/>
                <w:szCs w:val="24"/>
              </w:rPr>
              <w:t>Арæхсын: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 xml:space="preserve"> Хи хъуыдытæ бæлвырд кæнынæн критеритæй пайда кæнын,æмбаргæ æмæ хибарæй аразын фысгæ ныхас рацыд æрмæгæй;</w:t>
            </w:r>
          </w:p>
        </w:tc>
        <w:tc>
          <w:tcPr>
            <w:tcW w:w="1277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B94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3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Тыбылты Алыксандр. </w:t>
            </w:r>
            <w:r w:rsidRPr="00B24864">
              <w:rPr>
                <w:rFonts w:ascii="Times New Roman" w:hAnsi="Times New Roman"/>
                <w:b/>
                <w:sz w:val="24"/>
                <w:szCs w:val="24"/>
              </w:rPr>
              <w:t>1с</w:t>
            </w: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Тыбылты Алыксандры литературон – критикон бынтæ.</w:t>
            </w:r>
          </w:p>
        </w:tc>
        <w:tc>
          <w:tcPr>
            <w:tcW w:w="103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cantSplit/>
          <w:trHeight w:val="270"/>
        </w:trPr>
        <w:tc>
          <w:tcPr>
            <w:tcW w:w="182" w:type="pct"/>
          </w:tcPr>
          <w:p w:rsidR="00850E0C" w:rsidRPr="00B24864" w:rsidRDefault="00850E0C" w:rsidP="00B94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34" w:type="pct"/>
            <w:vMerge w:val="restart"/>
            <w:vAlign w:val="center"/>
          </w:tcPr>
          <w:p w:rsidR="00850E0C" w:rsidRPr="00B24864" w:rsidRDefault="00850E0C" w:rsidP="00B94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Хъуылаты Созырыхъо. </w:t>
            </w:r>
          </w:p>
          <w:p w:rsidR="00850E0C" w:rsidRPr="00B24864" w:rsidRDefault="00850E0C" w:rsidP="00B94C2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sz w:val="24"/>
                <w:szCs w:val="24"/>
              </w:rPr>
              <w:t>5с</w:t>
            </w: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B94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Хъуылаты Созырыхъойы цард æмæ сфæлдыстад. «Иудзонгон». Къласы тохы цаутæ мидхæсты рæстæджы</w:t>
            </w:r>
          </w:p>
        </w:tc>
        <w:tc>
          <w:tcPr>
            <w:tcW w:w="1032" w:type="pct"/>
          </w:tcPr>
          <w:p w:rsidR="00850E0C" w:rsidRPr="00B24864" w:rsidRDefault="00850E0C" w:rsidP="004A3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sz w:val="24"/>
                <w:szCs w:val="24"/>
              </w:rPr>
              <w:t>Арæхсын: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 xml:space="preserve"> æмбаргæ æмæ хибарæй аразын фысгæ ныхас рацыд æрмæгæй;</w:t>
            </w:r>
          </w:p>
        </w:tc>
        <w:tc>
          <w:tcPr>
            <w:tcW w:w="1277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Æмбæлгæ хуызы спайда кæнын фысгæ ныхасы рæзты(К)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1201"/>
        </w:trPr>
        <w:tc>
          <w:tcPr>
            <w:tcW w:w="182" w:type="pct"/>
          </w:tcPr>
          <w:p w:rsidR="00850E0C" w:rsidRPr="00B24864" w:rsidRDefault="00850E0C" w:rsidP="00B94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B94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>Социалон быцæутæ радзырд «Номылус»-йы.</w:t>
            </w:r>
          </w:p>
        </w:tc>
        <w:tc>
          <w:tcPr>
            <w:tcW w:w="1032" w:type="pct"/>
            <w:vMerge w:val="restar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>Арæхсы: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бæлвырд кæнын уацмысы сæйраг проблематикæ, аивадон мадзæлтты ахъаз сюжет æмæ композиции равдисынæн, 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Бæрæг кæны сæйраг архайæджы характерон хицæндзинæдтæ, бынат фæлгонцты системæйы, авторы бæрæггæнæн</w:t>
            </w:r>
          </w:p>
        </w:tc>
        <w:tc>
          <w:tcPr>
            <w:tcW w:w="1277" w:type="pct"/>
            <w:vMerge w:val="restar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Ахуырадон æрмæджы этикон нысаниуæгæн раст аргъ кæныны (Л)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Анализ, синтез, классификаци(П)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Тексты æмбарынад, хъæугæ æрмæг сæ исын зонын(П)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Аххос æмæ фæстиуджытæ раиртасын (П)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Æмбæлгæ хуызы спайда кæнын дзургæ ныхасæй хъуыддæгтæ аразгæйæ(К)</w:t>
            </w: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B94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Сылгоймаджы уавæр æмæ трагикон хъысмæт.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1035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B94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Адæмы уавæр уацмысы.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91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3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Радзырд «Дыууæ къæрныхы» мидис.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826"/>
        </w:trPr>
        <w:tc>
          <w:tcPr>
            <w:tcW w:w="18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34" w:type="pct"/>
            <w:vMerge w:val="restar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Фæрниаты Къоста. 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sz w:val="24"/>
                <w:szCs w:val="24"/>
              </w:rPr>
              <w:t>6с</w:t>
            </w: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B94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Фæрнионы цард æмæ сфæлдыстад.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1538"/>
        </w:trPr>
        <w:tc>
          <w:tcPr>
            <w:tcW w:w="182" w:type="pct"/>
          </w:tcPr>
          <w:p w:rsidR="00850E0C" w:rsidRPr="00B24864" w:rsidRDefault="00850E0C" w:rsidP="00B94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B94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«Уады уынæр». Хохæгты тох хæдхæцæг паддзахы ныхмæ.</w:t>
            </w:r>
          </w:p>
        </w:tc>
        <w:tc>
          <w:tcPr>
            <w:tcW w:w="1032" w:type="pct"/>
            <w:vMerge w:val="restar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Арæхсы: 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бæлвырд кæнын уацмысы сæйраг проблематикæ, аивадон мадзæлтты ахъаз сюжет æмæ композиции равдисынæн, 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Бæрæг кæны сæйраг архайæджы характерон хицæндзинæдтæ, бынат фæлгонцты системæйы, авторы бæрæггæнæн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адæймаджы уавæр æмæ </w:t>
            </w: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фæлгонцаразæн  мадзæлттæ сбæрæг кæнынæн.  </w:t>
            </w:r>
          </w:p>
        </w:tc>
        <w:tc>
          <w:tcPr>
            <w:tcW w:w="1277" w:type="pct"/>
            <w:vMerge w:val="restar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>Ахуырадон æрмæджы этикон нысаниуæгæн раст арг кæныны (Л)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Анализ, синтез, классификаци(П)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Тексты æмбарынад, хъæугæ æрмæг сæ исын зонын(П)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Аххос æмæ фæстиуджытæ раиртасын (П)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Æмбæлгæ хуызы спайда кæнын дзургæ ныхасæй хъуыддæгтæ аразгæйæ(К)</w:t>
            </w:r>
          </w:p>
        </w:tc>
      </w:tr>
      <w:tr w:rsidR="00850E0C" w:rsidRPr="00B24864" w:rsidTr="00850E0C">
        <w:trPr>
          <w:trHeight w:val="680"/>
        </w:trPr>
        <w:tc>
          <w:tcPr>
            <w:tcW w:w="182" w:type="pct"/>
          </w:tcPr>
          <w:p w:rsidR="00850E0C" w:rsidRPr="00B24864" w:rsidRDefault="00850E0C" w:rsidP="00B94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B94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Презентаци.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>Социалон æмæ этикон проблемæ.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259"/>
        </w:trPr>
        <w:tc>
          <w:tcPr>
            <w:tcW w:w="182" w:type="pct"/>
          </w:tcPr>
          <w:p w:rsidR="00850E0C" w:rsidRPr="00B24864" w:rsidRDefault="00850E0C" w:rsidP="00B94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Мисурæты трагедион уавæр.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259"/>
        </w:trPr>
        <w:tc>
          <w:tcPr>
            <w:tcW w:w="182" w:type="pct"/>
          </w:tcPr>
          <w:p w:rsidR="00850E0C" w:rsidRPr="00B24864" w:rsidRDefault="00850E0C" w:rsidP="00B94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Цæрайы фæлгонц.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259"/>
        </w:trPr>
        <w:tc>
          <w:tcPr>
            <w:tcW w:w="182" w:type="pct"/>
          </w:tcPr>
          <w:p w:rsidR="00850E0C" w:rsidRPr="00B24864" w:rsidRDefault="00850E0C" w:rsidP="00B94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Пейзаж æмæ романы поэтикæйы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17"/>
        </w:trPr>
        <w:tc>
          <w:tcPr>
            <w:tcW w:w="182" w:type="pct"/>
          </w:tcPr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34" w:type="pct"/>
            <w:vMerge w:val="restart"/>
            <w:vAlign w:val="center"/>
          </w:tcPr>
          <w:p w:rsidR="00850E0C" w:rsidRPr="00B24864" w:rsidRDefault="00850E0C" w:rsidP="00551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Н./Р.К </w:t>
            </w:r>
          </w:p>
        </w:tc>
        <w:tc>
          <w:tcPr>
            <w:tcW w:w="194" w:type="pct"/>
            <w:vMerge w:val="restar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vMerge w:val="restar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vMerge w:val="restar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Нывæцæн </w:t>
            </w:r>
            <w:r w:rsidRPr="00B24864">
              <w:rPr>
                <w:rFonts w:ascii="Times New Roman" w:hAnsi="Times New Roman"/>
                <w:i/>
                <w:sz w:val="24"/>
                <w:szCs w:val="24"/>
              </w:rPr>
              <w:t>« Адæймаджы нысан царды»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>ныффыссынмæ цæттæгæнæн урок.</w:t>
            </w:r>
            <w:r w:rsidRPr="00B2486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605"/>
        </w:trPr>
        <w:tc>
          <w:tcPr>
            <w:tcW w:w="182" w:type="pct"/>
          </w:tcPr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534" w:type="pct"/>
            <w:vMerge w:val="restar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Нигер. (Дзанайты Иван) </w:t>
            </w:r>
            <w:r w:rsidRPr="00B24864">
              <w:rPr>
                <w:rFonts w:ascii="Times New Roman" w:hAnsi="Times New Roman"/>
                <w:b/>
                <w:sz w:val="24"/>
                <w:szCs w:val="24"/>
              </w:rPr>
              <w:t>4с</w:t>
            </w: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Нигеры бынат ирон литерæтурæйы æмæ культурæйы.</w:t>
            </w:r>
          </w:p>
        </w:tc>
        <w:tc>
          <w:tcPr>
            <w:tcW w:w="1032" w:type="pct"/>
            <w:vMerge w:val="restart"/>
          </w:tcPr>
          <w:p w:rsidR="00850E0C" w:rsidRPr="00B24864" w:rsidRDefault="00850E0C" w:rsidP="00772246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 w:rsidRPr="00B24864">
              <w:rPr>
                <w:b/>
                <w:i/>
                <w:sz w:val="24"/>
                <w:szCs w:val="24"/>
              </w:rPr>
              <w:t>Арæхсын:</w:t>
            </w:r>
            <w:r w:rsidRPr="00B24864">
              <w:rPr>
                <w:sz w:val="24"/>
                <w:szCs w:val="24"/>
              </w:rPr>
              <w:t>лирикон æмдзæвгæйы арын сæйраг фæлгонцтæ (предметтæ), фылдæр ныхмæвæрд æвæрдæй.</w:t>
            </w:r>
          </w:p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-хицæн кæнын фæлгонцтимæ баст лексикон рæнхъытæ.</w:t>
            </w:r>
          </w:p>
        </w:tc>
        <w:tc>
          <w:tcPr>
            <w:tcW w:w="1277" w:type="pct"/>
            <w:vMerge w:val="restar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Хи хъуыдытæ сбæлвыд кæнынæн бæлвырд критеритæй пайда кæнын(К)</w:t>
            </w:r>
          </w:p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Ахуырадон æрмæджы этикон нысаниуæгæн раст арг кæныны (Л)</w:t>
            </w:r>
          </w:p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Анализ, синтез, классификаци(П)</w:t>
            </w:r>
          </w:p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Тексты æмбарынад, хъæугæ æрмæг сæ исын зонын(П)</w:t>
            </w:r>
          </w:p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Аххос æмæ фæстиуджытæ раиртасын (П)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621"/>
        </w:trPr>
        <w:tc>
          <w:tcPr>
            <w:tcW w:w="182" w:type="pct"/>
          </w:tcPr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Авторы позиции «Фæстаг хъæбысы»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Æмдзæвгæ «Хидыл»-ы философон мидис.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Фадат æмæ адæймаджы хъысмæт «Нæ тæрсын æз»-ы.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Сагъæс царды нысаныл «Бонтæ бонты фæдыл уайынц»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Нигеры сфæлдыстады ахадындзинад ирон литерæтурæйы.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534" w:type="pct"/>
            <w:vMerge w:val="restar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Боциты Барон </w:t>
            </w:r>
            <w:r w:rsidRPr="00B24864">
              <w:rPr>
                <w:rFonts w:ascii="Times New Roman" w:hAnsi="Times New Roman"/>
                <w:b/>
                <w:sz w:val="24"/>
                <w:szCs w:val="24"/>
              </w:rPr>
              <w:t>2с</w:t>
            </w: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FA6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Роман «Саст рæхыс»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 xml:space="preserve"> 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>темæ æмæ идейæ.</w:t>
            </w:r>
          </w:p>
        </w:tc>
        <w:tc>
          <w:tcPr>
            <w:tcW w:w="1032" w:type="pct"/>
            <w:vMerge w:val="restar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Арæхсы: 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бæлвырд кæнын уацмысы сæйраг проблематикæ, аивадон мадзæлтты ахъаз сюжет æмæ композиции равдисынæн, </w:t>
            </w:r>
          </w:p>
        </w:tc>
        <w:tc>
          <w:tcPr>
            <w:tcW w:w="1277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Хъайтары сурæт- характер равдисыны мадзал.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534" w:type="pct"/>
            <w:vMerge w:val="restar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Туаты Дауыт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sz w:val="24"/>
                <w:szCs w:val="24"/>
              </w:rPr>
              <w:t>3с</w:t>
            </w: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Туаты Дауыты царды хабæрттæ. Драмæ «Сидзæргæс»-ы сюжет.</w:t>
            </w:r>
          </w:p>
        </w:tc>
        <w:tc>
          <w:tcPr>
            <w:tcW w:w="1032" w:type="pct"/>
            <w:vMerge w:val="restar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>Арæхсын: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драмон уацмысæн анализ кæнын, -уацмысы архайды цыд  логикон æгъдауæй раст </w:t>
            </w: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дзурын, авторы ахастдзинад  йæ героймæ сбæрæг кæнын, хъайтары архайд æмæ  миниуджытæн   раст аргъ кæнын.  </w:t>
            </w:r>
          </w:p>
        </w:tc>
        <w:tc>
          <w:tcPr>
            <w:tcW w:w="1277" w:type="pct"/>
            <w:vMerge w:val="restar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>Æмбæлгæ хуызы спайда кæнын дзургæ ныхасæй хъуыддæгтæ аразгæйæ(К)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>Ахуырадон æрмæджы этикон нысаниуæгæн раст аргъ кæныны (Л)</w:t>
            </w: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Драмæйы композиции æмæ фæлгонцты </w:t>
            </w: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>дих.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534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Нуцæйы трагедион хъысмæт.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534" w:type="pct"/>
            <w:vMerge w:val="restar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Мамсырыты Дæбе. </w:t>
            </w:r>
            <w:r w:rsidRPr="00B24864">
              <w:rPr>
                <w:rFonts w:ascii="Times New Roman" w:hAnsi="Times New Roman"/>
                <w:b/>
                <w:sz w:val="24"/>
                <w:szCs w:val="24"/>
              </w:rPr>
              <w:t>3с.</w:t>
            </w: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Мамсыраты Дæбейы сфæлдыстады характеристикæ.</w:t>
            </w:r>
          </w:p>
        </w:tc>
        <w:tc>
          <w:tcPr>
            <w:tcW w:w="1032" w:type="pct"/>
            <w:vMerge w:val="restart"/>
          </w:tcPr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Арæхсы: 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бæлвырд кæнын уацмысы сæйраг проблематикæ, аивадон мадзæлтты ахъаз сюжет æмæ композиции равдисынæн, 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 w:val="restar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Ахуырадон æрмæджы этикон нысаниуæгæн раст аргъ кæныны (Л)</w:t>
            </w:r>
          </w:p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Æмбæлгæ хуызы спайда кæнын дзургæ ныхасæй хъуыддæгтæ аразгæйæ(К)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14"/>
        </w:trPr>
        <w:tc>
          <w:tcPr>
            <w:tcW w:w="182" w:type="pct"/>
          </w:tcPr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534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Радзырд «Аууон»-ы сæтирæ.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534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Уацмыс «Фæсмон»-ы идейон мидис.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534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Разныхас.</w:t>
            </w: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Ирон литературæ Фыдыбæстæйы Стыр Хæсты азты.</w:t>
            </w:r>
          </w:p>
        </w:tc>
        <w:tc>
          <w:tcPr>
            <w:tcW w:w="103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cantSplit/>
          <w:trHeight w:val="1396"/>
        </w:trPr>
        <w:tc>
          <w:tcPr>
            <w:tcW w:w="182" w:type="pct"/>
          </w:tcPr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534" w:type="pct"/>
            <w:vMerge w:val="restar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Кочысаты Мухарбег. 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sz w:val="24"/>
                <w:szCs w:val="24"/>
              </w:rPr>
              <w:t>2с</w:t>
            </w: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Кочысаты Мухарбеджы сфæлдыстадыл афæлгæст. Уарзондзинады мотивтæ «Сау цæстыты».</w:t>
            </w:r>
          </w:p>
        </w:tc>
        <w:tc>
          <w:tcPr>
            <w:tcW w:w="1032" w:type="pct"/>
            <w:vMerge w:val="restart"/>
          </w:tcPr>
          <w:p w:rsidR="00850E0C" w:rsidRPr="00B24864" w:rsidRDefault="00850E0C" w:rsidP="008E62F4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 w:rsidRPr="00B24864">
              <w:rPr>
                <w:sz w:val="24"/>
                <w:szCs w:val="24"/>
              </w:rPr>
              <w:t xml:space="preserve"> </w:t>
            </w:r>
            <w:r w:rsidRPr="00B24864">
              <w:rPr>
                <w:b/>
                <w:i/>
                <w:sz w:val="24"/>
                <w:szCs w:val="24"/>
              </w:rPr>
              <w:t>Арæхсын:</w:t>
            </w:r>
            <w:r w:rsidRPr="00B24864">
              <w:rPr>
                <w:sz w:val="24"/>
                <w:szCs w:val="24"/>
              </w:rPr>
              <w:t>лирикон æмдзæвгæйы арын сæйраг фæлгонцтæ (предметтæ), фылдæр ныхмæвæрд æвæрдæй.</w:t>
            </w:r>
          </w:p>
          <w:p w:rsidR="00850E0C" w:rsidRPr="00B24864" w:rsidRDefault="00850E0C" w:rsidP="008E62F4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 w:rsidRPr="00B24864">
              <w:rPr>
                <w:sz w:val="24"/>
                <w:szCs w:val="24"/>
              </w:rPr>
              <w:t>-хицæн кæнын фæлгонцтимæ баст лексикон рæнхъытæ.</w:t>
            </w:r>
          </w:p>
        </w:tc>
        <w:tc>
          <w:tcPr>
            <w:tcW w:w="1277" w:type="pct"/>
            <w:vMerge w:val="restar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Хи хъуыдытæ сбæлвыд кæнынæн бæлвырд критеритæй пайда кæнын(К)</w:t>
            </w:r>
          </w:p>
        </w:tc>
      </w:tr>
      <w:tr w:rsidR="00850E0C" w:rsidRPr="00B24864" w:rsidTr="00850E0C">
        <w:trPr>
          <w:cantSplit/>
          <w:trHeight w:val="920"/>
        </w:trPr>
        <w:tc>
          <w:tcPr>
            <w:tcW w:w="182" w:type="pct"/>
          </w:tcPr>
          <w:p w:rsidR="00850E0C" w:rsidRPr="00B24864" w:rsidRDefault="00850E0C" w:rsidP="00FF5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Мухарбеджы æмдзæвгæты поэтикон хицæн æууæлтæ.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cantSplit/>
          <w:trHeight w:val="1916"/>
        </w:trPr>
        <w:tc>
          <w:tcPr>
            <w:tcW w:w="182" w:type="pct"/>
          </w:tcPr>
          <w:p w:rsidR="00850E0C" w:rsidRPr="00B24864" w:rsidRDefault="00850E0C" w:rsidP="00FF5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534" w:type="pct"/>
            <w:vMerge w:val="restar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Калоты Хазби. </w:t>
            </w:r>
            <w:r w:rsidRPr="00B24864">
              <w:rPr>
                <w:rFonts w:ascii="Times New Roman" w:hAnsi="Times New Roman"/>
                <w:b/>
                <w:sz w:val="24"/>
                <w:szCs w:val="24"/>
              </w:rPr>
              <w:t>2с</w:t>
            </w: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Калоты Хазбийы цыбыр цардыл афæлгæст. Лирикон геройы уæздан æнкъарæнтæ, йæ цардбæллон хъуыдытæ. («Фæстаг салам», «Хорзæй баззай, Ир», «Æз мæ цард…».)</w:t>
            </w:r>
          </w:p>
        </w:tc>
        <w:tc>
          <w:tcPr>
            <w:tcW w:w="1032" w:type="pct"/>
          </w:tcPr>
          <w:p w:rsidR="00850E0C" w:rsidRPr="00B24864" w:rsidRDefault="00850E0C" w:rsidP="008E62F4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 w:rsidRPr="00B24864">
              <w:rPr>
                <w:b/>
                <w:i/>
                <w:sz w:val="24"/>
                <w:szCs w:val="24"/>
              </w:rPr>
              <w:t>Арæхсын:</w:t>
            </w:r>
            <w:r w:rsidRPr="00B24864">
              <w:rPr>
                <w:sz w:val="24"/>
                <w:szCs w:val="24"/>
              </w:rPr>
              <w:t xml:space="preserve"> -хицæн кæнын фæлгонцтимæ баст лексикон рæнхъытæ.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Дзургæ ныхас æмбаргæ æмæ сæрибарæй аразын(П)</w:t>
            </w:r>
          </w:p>
        </w:tc>
      </w:tr>
      <w:tr w:rsidR="00850E0C" w:rsidRPr="00B24864" w:rsidTr="00850E0C">
        <w:trPr>
          <w:cantSplit/>
          <w:trHeight w:val="449"/>
        </w:trPr>
        <w:tc>
          <w:tcPr>
            <w:tcW w:w="182" w:type="pct"/>
          </w:tcPr>
          <w:p w:rsidR="00850E0C" w:rsidRPr="00B24864" w:rsidRDefault="00850E0C" w:rsidP="00FF5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Хазбийы поэтикæйы бынат йæ рæстæджы ирон литерæтурæйы.</w:t>
            </w:r>
          </w:p>
        </w:tc>
        <w:tc>
          <w:tcPr>
            <w:tcW w:w="1032" w:type="pct"/>
          </w:tcPr>
          <w:p w:rsidR="00850E0C" w:rsidRPr="00B24864" w:rsidRDefault="00850E0C" w:rsidP="008E62F4">
            <w:pPr>
              <w:pStyle w:val="a9"/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7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404"/>
        </w:trPr>
        <w:tc>
          <w:tcPr>
            <w:tcW w:w="182" w:type="pct"/>
          </w:tcPr>
          <w:p w:rsidR="00850E0C" w:rsidRPr="00B24864" w:rsidRDefault="00850E0C" w:rsidP="00FF5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34" w:type="pct"/>
            <w:vMerge w:val="restar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Плиты Грис. </w:t>
            </w:r>
            <w:r w:rsidRPr="00B24864">
              <w:rPr>
                <w:rFonts w:ascii="Times New Roman" w:hAnsi="Times New Roman"/>
                <w:b/>
                <w:sz w:val="24"/>
                <w:szCs w:val="24"/>
              </w:rPr>
              <w:t>6с</w:t>
            </w: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Плиты Грисы лирикæйы сæйраг фарстытæ. Хъайтарон национ удыхъæд авторы зондахаст æмæ хæсты философи æмдзæвгæ «Солдат»-ы.</w:t>
            </w:r>
          </w:p>
        </w:tc>
        <w:tc>
          <w:tcPr>
            <w:tcW w:w="1032" w:type="pct"/>
            <w:vMerge w:val="restar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>Арæхсын: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драмон уацмысæн анализ кæнын, -уацмысы архайды цыд  логикон æгъдауæй раст дзурын, авторы ахастдзинад  йæ героймæ сбæрæг кæнын, хъайтары архайд æмæ  миниуджытæ,  раст аргъ сын кæнын.  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Бæрæг кæны сæйраг архайæджы характерон хицæндзинæдтæ, сæ бынат фæлгонцты системæйы, авторы бæрæггæнæн,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 xml:space="preserve">адæймаджы уавæр æмæ фæлгонцаразæн  мадзæлттæ сбæрæг кæнынæн.  </w:t>
            </w:r>
          </w:p>
        </w:tc>
        <w:tc>
          <w:tcPr>
            <w:tcW w:w="1277" w:type="pct"/>
            <w:vMerge w:val="restar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Ахуырадон æрмæджы этикон нысаниуæгæн раст аргъ кæныны (Л)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Анализ, синтез, классификаци(П)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Тексты æмбарынад, хъæугæ æрмæг сæ исын зонын(П)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Аххос æмæ фæстиуджытæ раиртасын (П)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Æмбæлгæ хуызы спайда кæнын дзургæ ныхасæй хъуыддæгтæ аразгæйæ(К)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FF5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Презентаци.</w:t>
            </w:r>
            <w:r w:rsidRPr="00B24864">
              <w:rPr>
                <w:rFonts w:ascii="Times New Roman" w:hAnsi="Times New Roman"/>
                <w:sz w:val="24"/>
                <w:szCs w:val="24"/>
              </w:rPr>
              <w:t>Историон трагеди «Чермен». Йæ темæ æмæ композицион арæзт.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FF5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Чермен - адæмы бартыл тохгæнгæнæг.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9"/>
        </w:trPr>
        <w:tc>
          <w:tcPr>
            <w:tcW w:w="182" w:type="pct"/>
          </w:tcPr>
          <w:p w:rsidR="00850E0C" w:rsidRPr="00B24864" w:rsidRDefault="00850E0C" w:rsidP="00FF5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Æлдæртты къорд, сæ миддуне, сæ зондахаст.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786"/>
        </w:trPr>
        <w:tc>
          <w:tcPr>
            <w:tcW w:w="182" w:type="pct"/>
          </w:tcPr>
          <w:p w:rsidR="00850E0C" w:rsidRPr="00B24864" w:rsidRDefault="00850E0C" w:rsidP="00FF5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534" w:type="pct"/>
            <w:vMerge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CB0D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Уацмысы арæзт, сюжет, композици.</w:t>
            </w: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50E0C" w:rsidRPr="00B24864" w:rsidTr="00850E0C">
        <w:trPr>
          <w:trHeight w:val="829"/>
        </w:trPr>
        <w:tc>
          <w:tcPr>
            <w:tcW w:w="182" w:type="pct"/>
          </w:tcPr>
          <w:p w:rsidR="00850E0C" w:rsidRPr="00B24864" w:rsidRDefault="00850E0C" w:rsidP="0077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53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850E0C" w:rsidRPr="00B24864" w:rsidRDefault="00850E0C" w:rsidP="0066053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8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Театралон равдыстмæ бакаст. </w:t>
            </w:r>
          </w:p>
          <w:p w:rsidR="00850E0C" w:rsidRPr="00B24864" w:rsidRDefault="00850E0C" w:rsidP="008E6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vMerge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7" w:type="pct"/>
          </w:tcPr>
          <w:p w:rsidR="00850E0C" w:rsidRPr="00B24864" w:rsidRDefault="00850E0C" w:rsidP="008E62F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B64CCC" w:rsidRPr="00FF56A6" w:rsidRDefault="00B64CCC" w:rsidP="00FF56A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64CCC" w:rsidRPr="00FF56A6" w:rsidSect="00F068E7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53A" w:rsidRDefault="0089453A" w:rsidP="004A3F4A">
      <w:pPr>
        <w:spacing w:after="0" w:line="240" w:lineRule="auto"/>
      </w:pPr>
      <w:r>
        <w:separator/>
      </w:r>
    </w:p>
  </w:endnote>
  <w:endnote w:type="continuationSeparator" w:id="1">
    <w:p w:rsidR="0089453A" w:rsidRDefault="0089453A" w:rsidP="004A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11804"/>
      <w:docPartObj>
        <w:docPartGallery w:val="Page Numbers (Bottom of Page)"/>
        <w:docPartUnique/>
      </w:docPartObj>
    </w:sdtPr>
    <w:sdtContent>
      <w:p w:rsidR="008C503E" w:rsidRDefault="00E5439A">
        <w:pPr>
          <w:pStyle w:val="ae"/>
          <w:jc w:val="right"/>
        </w:pPr>
        <w:fldSimple w:instr=" PAGE   \* MERGEFORMAT ">
          <w:r w:rsidR="00850E0C">
            <w:rPr>
              <w:noProof/>
            </w:rPr>
            <w:t>1</w:t>
          </w:r>
        </w:fldSimple>
      </w:p>
    </w:sdtContent>
  </w:sdt>
  <w:p w:rsidR="008C503E" w:rsidRDefault="008C503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53A" w:rsidRDefault="0089453A" w:rsidP="004A3F4A">
      <w:pPr>
        <w:spacing w:after="0" w:line="240" w:lineRule="auto"/>
      </w:pPr>
      <w:r>
        <w:separator/>
      </w:r>
    </w:p>
  </w:footnote>
  <w:footnote w:type="continuationSeparator" w:id="1">
    <w:p w:rsidR="0089453A" w:rsidRDefault="0089453A" w:rsidP="004A3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6EC"/>
    <w:multiLevelType w:val="hybridMultilevel"/>
    <w:tmpl w:val="3D647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25524"/>
    <w:multiLevelType w:val="hybridMultilevel"/>
    <w:tmpl w:val="07745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306F29"/>
    <w:multiLevelType w:val="hybridMultilevel"/>
    <w:tmpl w:val="03C4D320"/>
    <w:lvl w:ilvl="0" w:tplc="0E727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30366"/>
    <w:multiLevelType w:val="hybridMultilevel"/>
    <w:tmpl w:val="26E6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D6145"/>
    <w:multiLevelType w:val="hybridMultilevel"/>
    <w:tmpl w:val="CA7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863D3"/>
    <w:multiLevelType w:val="hybridMultilevel"/>
    <w:tmpl w:val="AB50982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FD77B0"/>
    <w:multiLevelType w:val="hybridMultilevel"/>
    <w:tmpl w:val="D6A4D6D0"/>
    <w:lvl w:ilvl="0" w:tplc="71D8F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46BC"/>
    <w:multiLevelType w:val="hybridMultilevel"/>
    <w:tmpl w:val="A508BB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43699"/>
    <w:multiLevelType w:val="hybridMultilevel"/>
    <w:tmpl w:val="8236B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797089"/>
    <w:multiLevelType w:val="hybridMultilevel"/>
    <w:tmpl w:val="00FAB410"/>
    <w:lvl w:ilvl="0" w:tplc="209EB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5435E"/>
    <w:multiLevelType w:val="hybridMultilevel"/>
    <w:tmpl w:val="756AB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D75A1"/>
    <w:multiLevelType w:val="hybridMultilevel"/>
    <w:tmpl w:val="035A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E15CA6"/>
    <w:multiLevelType w:val="hybridMultilevel"/>
    <w:tmpl w:val="4D6203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11"/>
  </w:num>
  <w:num w:numId="8">
    <w:abstractNumId w:val="13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CCC"/>
    <w:rsid w:val="00025F8B"/>
    <w:rsid w:val="000A0866"/>
    <w:rsid w:val="000D156A"/>
    <w:rsid w:val="000D556A"/>
    <w:rsid w:val="00125C6C"/>
    <w:rsid w:val="003F0341"/>
    <w:rsid w:val="004030A1"/>
    <w:rsid w:val="004566C7"/>
    <w:rsid w:val="00463233"/>
    <w:rsid w:val="004A1A2E"/>
    <w:rsid w:val="004A3F4A"/>
    <w:rsid w:val="004B3956"/>
    <w:rsid w:val="004C1C6C"/>
    <w:rsid w:val="004D4A31"/>
    <w:rsid w:val="00525F5E"/>
    <w:rsid w:val="005364E9"/>
    <w:rsid w:val="005440D7"/>
    <w:rsid w:val="0055108A"/>
    <w:rsid w:val="00575980"/>
    <w:rsid w:val="005C1348"/>
    <w:rsid w:val="005D71B1"/>
    <w:rsid w:val="005E6B85"/>
    <w:rsid w:val="006108BE"/>
    <w:rsid w:val="0066053A"/>
    <w:rsid w:val="007228F1"/>
    <w:rsid w:val="0072707B"/>
    <w:rsid w:val="00732360"/>
    <w:rsid w:val="00772246"/>
    <w:rsid w:val="00787BB1"/>
    <w:rsid w:val="007939D9"/>
    <w:rsid w:val="007C7A3B"/>
    <w:rsid w:val="00850E0C"/>
    <w:rsid w:val="0089453A"/>
    <w:rsid w:val="008C503E"/>
    <w:rsid w:val="008E62F4"/>
    <w:rsid w:val="009652B7"/>
    <w:rsid w:val="00A13C62"/>
    <w:rsid w:val="00AC4A6C"/>
    <w:rsid w:val="00B24864"/>
    <w:rsid w:val="00B35ABB"/>
    <w:rsid w:val="00B64CCC"/>
    <w:rsid w:val="00B94C2D"/>
    <w:rsid w:val="00BE0097"/>
    <w:rsid w:val="00C11DAD"/>
    <w:rsid w:val="00CB0D08"/>
    <w:rsid w:val="00CC3FFC"/>
    <w:rsid w:val="00CF4A32"/>
    <w:rsid w:val="00D7248C"/>
    <w:rsid w:val="00E5439A"/>
    <w:rsid w:val="00E77EF6"/>
    <w:rsid w:val="00ED0F7A"/>
    <w:rsid w:val="00EE130B"/>
    <w:rsid w:val="00F04154"/>
    <w:rsid w:val="00F068E7"/>
    <w:rsid w:val="00F202FD"/>
    <w:rsid w:val="00F41575"/>
    <w:rsid w:val="00F61442"/>
    <w:rsid w:val="00FA6BFE"/>
    <w:rsid w:val="00FF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CC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B64CC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64CC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3">
    <w:name w:val="Без интервала Знак"/>
    <w:basedOn w:val="a0"/>
    <w:link w:val="a4"/>
    <w:uiPriority w:val="1"/>
    <w:locked/>
    <w:rsid w:val="00B64CCC"/>
    <w:rPr>
      <w:rFonts w:ascii="Calibri" w:hAnsi="Calibri"/>
    </w:rPr>
  </w:style>
  <w:style w:type="paragraph" w:styleId="a4">
    <w:name w:val="No Spacing"/>
    <w:link w:val="a3"/>
    <w:uiPriority w:val="1"/>
    <w:qFormat/>
    <w:rsid w:val="00B64CCC"/>
    <w:pPr>
      <w:spacing w:after="0" w:line="240" w:lineRule="auto"/>
    </w:pPr>
    <w:rPr>
      <w:rFonts w:ascii="Calibri" w:hAnsi="Calibri"/>
    </w:rPr>
  </w:style>
  <w:style w:type="character" w:styleId="a5">
    <w:name w:val="Intense Emphasis"/>
    <w:basedOn w:val="a0"/>
    <w:uiPriority w:val="21"/>
    <w:qFormat/>
    <w:rsid w:val="00B64CCC"/>
    <w:rPr>
      <w:b/>
      <w:bCs/>
      <w:i/>
      <w:iCs/>
      <w:color w:val="4F81BD"/>
    </w:rPr>
  </w:style>
  <w:style w:type="paragraph" w:styleId="a6">
    <w:name w:val="Title"/>
    <w:basedOn w:val="a"/>
    <w:link w:val="a7"/>
    <w:qFormat/>
    <w:rsid w:val="00B64CC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B64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64C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64CC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64CCC"/>
    <w:pPr>
      <w:ind w:left="720"/>
      <w:contextualSpacing/>
    </w:pPr>
  </w:style>
  <w:style w:type="paragraph" w:styleId="a9">
    <w:name w:val="Body Text Indent"/>
    <w:basedOn w:val="a"/>
    <w:link w:val="aa"/>
    <w:rsid w:val="00B64CCC"/>
    <w:pPr>
      <w:spacing w:after="0" w:line="240" w:lineRule="auto"/>
      <w:ind w:firstLine="56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64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HTML">
    <w:name w:val="HTML Acronym"/>
    <w:basedOn w:val="a0"/>
    <w:semiHidden/>
    <w:unhideWhenUsed/>
    <w:rsid w:val="00F068E7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8E6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4A3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A3F4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A3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A3F4A"/>
    <w:rPr>
      <w:rFonts w:ascii="Calibri" w:eastAsia="Calibri" w:hAnsi="Calibri" w:cs="Times New Roman"/>
    </w:rPr>
  </w:style>
  <w:style w:type="character" w:styleId="af0">
    <w:name w:val="Emphasis"/>
    <w:basedOn w:val="a0"/>
    <w:uiPriority w:val="20"/>
    <w:qFormat/>
    <w:rsid w:val="00B248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toshiba</cp:lastModifiedBy>
  <cp:revision>8</cp:revision>
  <cp:lastPrinted>2014-09-18T13:47:00Z</cp:lastPrinted>
  <dcterms:created xsi:type="dcterms:W3CDTF">2015-09-17T08:20:00Z</dcterms:created>
  <dcterms:modified xsi:type="dcterms:W3CDTF">2016-01-21T11:34:00Z</dcterms:modified>
</cp:coreProperties>
</file>